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D2" w:rsidRDefault="002C7484" w:rsidP="00DC6BD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вернуться в 2009 год</w:t>
      </w:r>
      <w:r w:rsidR="004929C5">
        <w:rPr>
          <w:rFonts w:ascii="Times New Roman" w:hAnsi="Times New Roman" w:cs="Times New Roman"/>
        </w:rPr>
        <w:t xml:space="preserve"> (или даже в 2008 г. когда был принят ФАП-108)</w:t>
      </w:r>
      <w:r>
        <w:rPr>
          <w:rFonts w:ascii="Times New Roman" w:hAnsi="Times New Roman" w:cs="Times New Roman"/>
        </w:rPr>
        <w:t xml:space="preserve">, то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введение в действие ФАП-128 мы потеряли замечательный, сбалансированный документ </w:t>
      </w:r>
      <w:proofErr w:type="spellStart"/>
      <w:r>
        <w:rPr>
          <w:rFonts w:ascii="Times New Roman" w:hAnsi="Times New Roman" w:cs="Times New Roman"/>
        </w:rPr>
        <w:t>НПП</w:t>
      </w:r>
      <w:proofErr w:type="spellEnd"/>
      <w:r>
        <w:rPr>
          <w:rFonts w:ascii="Times New Roman" w:hAnsi="Times New Roman" w:cs="Times New Roman"/>
        </w:rPr>
        <w:t xml:space="preserve"> ГА-85, пусть он был не современны</w:t>
      </w:r>
      <w:r w:rsidR="000219D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некоторые его постулаты выглядели просто </w:t>
      </w:r>
      <w:r w:rsidR="00E11117">
        <w:rPr>
          <w:rFonts w:ascii="Times New Roman" w:hAnsi="Times New Roman" w:cs="Times New Roman"/>
        </w:rPr>
        <w:t>архаичными.</w:t>
      </w:r>
      <w:r>
        <w:rPr>
          <w:rFonts w:ascii="Times New Roman" w:hAnsi="Times New Roman" w:cs="Times New Roman"/>
        </w:rPr>
        <w:t xml:space="preserve"> </w:t>
      </w:r>
      <w:r w:rsidR="00E1111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 он ставил равные и однозначные правила «игры» для всех участников авиационного рынка. </w:t>
      </w:r>
    </w:p>
    <w:p w:rsidR="00F17EDD" w:rsidRDefault="00F17EDD" w:rsidP="00DC6BD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документ был необходим. Мы жили в новом государстве, н</w:t>
      </w:r>
      <w:r w:rsidR="002C7484">
        <w:rPr>
          <w:rFonts w:ascii="Times New Roman" w:hAnsi="Times New Roman" w:cs="Times New Roman"/>
        </w:rPr>
        <w:t xml:space="preserve">овое время </w:t>
      </w:r>
      <w:r w:rsidR="000219D2">
        <w:rPr>
          <w:rFonts w:ascii="Times New Roman" w:hAnsi="Times New Roman" w:cs="Times New Roman"/>
        </w:rPr>
        <w:t>открыва</w:t>
      </w:r>
      <w:r>
        <w:rPr>
          <w:rFonts w:ascii="Times New Roman" w:hAnsi="Times New Roman" w:cs="Times New Roman"/>
        </w:rPr>
        <w:t>ло</w:t>
      </w:r>
      <w:r w:rsidR="002C7484">
        <w:rPr>
          <w:rFonts w:ascii="Times New Roman" w:hAnsi="Times New Roman" w:cs="Times New Roman"/>
        </w:rPr>
        <w:t xml:space="preserve"> новые </w:t>
      </w:r>
      <w:r w:rsidR="000219D2">
        <w:rPr>
          <w:rFonts w:ascii="Times New Roman" w:hAnsi="Times New Roman" w:cs="Times New Roman"/>
        </w:rPr>
        <w:t xml:space="preserve">горизонты, </w:t>
      </w:r>
      <w:r w:rsidR="00E11117">
        <w:rPr>
          <w:rFonts w:ascii="Times New Roman" w:hAnsi="Times New Roman" w:cs="Times New Roman"/>
        </w:rPr>
        <w:t>стала,</w:t>
      </w:r>
      <w:r>
        <w:rPr>
          <w:rFonts w:ascii="Times New Roman" w:hAnsi="Times New Roman" w:cs="Times New Roman"/>
        </w:rPr>
        <w:t xml:space="preserve"> появляется</w:t>
      </w:r>
      <w:r w:rsidR="000219D2">
        <w:rPr>
          <w:rFonts w:ascii="Times New Roman" w:hAnsi="Times New Roman" w:cs="Times New Roman"/>
        </w:rPr>
        <w:t xml:space="preserve"> новая техника, новые процедуры</w:t>
      </w:r>
      <w:r w:rsidR="002C7484">
        <w:rPr>
          <w:rFonts w:ascii="Times New Roman" w:hAnsi="Times New Roman" w:cs="Times New Roman"/>
        </w:rPr>
        <w:t xml:space="preserve"> и для </w:t>
      </w:r>
      <w:r>
        <w:rPr>
          <w:rFonts w:ascii="Times New Roman" w:hAnsi="Times New Roman" w:cs="Times New Roman"/>
        </w:rPr>
        <w:t xml:space="preserve">их </w:t>
      </w:r>
      <w:r w:rsidR="002C7484">
        <w:rPr>
          <w:rFonts w:ascii="Times New Roman" w:hAnsi="Times New Roman" w:cs="Times New Roman"/>
        </w:rPr>
        <w:t>выполнения, непременно нужны были новые</w:t>
      </w:r>
      <w:r w:rsidR="000219D2">
        <w:rPr>
          <w:rFonts w:ascii="Times New Roman" w:hAnsi="Times New Roman" w:cs="Times New Roman"/>
        </w:rPr>
        <w:t>, современные</w:t>
      </w:r>
      <w:r w:rsidR="002C7484">
        <w:rPr>
          <w:rFonts w:ascii="Times New Roman" w:hAnsi="Times New Roman" w:cs="Times New Roman"/>
        </w:rPr>
        <w:t xml:space="preserve"> правила, но </w:t>
      </w:r>
      <w:r w:rsidR="00E11117">
        <w:rPr>
          <w:rFonts w:ascii="Times New Roman" w:hAnsi="Times New Roman" w:cs="Times New Roman"/>
        </w:rPr>
        <w:t>документ,</w:t>
      </w:r>
      <w:r w:rsidR="002C7484">
        <w:rPr>
          <w:rFonts w:ascii="Times New Roman" w:hAnsi="Times New Roman" w:cs="Times New Roman"/>
        </w:rPr>
        <w:t xml:space="preserve"> который </w:t>
      </w:r>
      <w:r w:rsidR="000219D2">
        <w:rPr>
          <w:rFonts w:ascii="Times New Roman" w:hAnsi="Times New Roman" w:cs="Times New Roman"/>
        </w:rPr>
        <w:t xml:space="preserve">заменил </w:t>
      </w:r>
      <w:proofErr w:type="spellStart"/>
      <w:r w:rsidR="000219D2" w:rsidRPr="000219D2">
        <w:rPr>
          <w:rFonts w:ascii="Times New Roman" w:hAnsi="Times New Roman" w:cs="Times New Roman"/>
        </w:rPr>
        <w:t>НПП</w:t>
      </w:r>
      <w:proofErr w:type="spellEnd"/>
      <w:r w:rsidR="000219D2" w:rsidRPr="000219D2">
        <w:rPr>
          <w:rFonts w:ascii="Times New Roman" w:hAnsi="Times New Roman" w:cs="Times New Roman"/>
        </w:rPr>
        <w:t xml:space="preserve">, </w:t>
      </w:r>
      <w:r w:rsidR="000219D2">
        <w:rPr>
          <w:rFonts w:ascii="Times New Roman" w:hAnsi="Times New Roman" w:cs="Times New Roman"/>
        </w:rPr>
        <w:t>касаемо вертолётной отрасли,</w:t>
      </w:r>
      <w:r w:rsidR="002C7484">
        <w:rPr>
          <w:rFonts w:ascii="Times New Roman" w:hAnsi="Times New Roman" w:cs="Times New Roman"/>
        </w:rPr>
        <w:t xml:space="preserve"> </w:t>
      </w:r>
      <w:r w:rsidR="000219D2">
        <w:rPr>
          <w:rFonts w:ascii="Times New Roman" w:hAnsi="Times New Roman" w:cs="Times New Roman"/>
        </w:rPr>
        <w:t>стал инородным телом, который внёс не нужную сумятицу в</w:t>
      </w:r>
      <w:r w:rsidR="00D15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наши дела</w:t>
      </w:r>
      <w:r w:rsidR="00D1507E">
        <w:rPr>
          <w:rFonts w:ascii="Times New Roman" w:hAnsi="Times New Roman" w:cs="Times New Roman"/>
        </w:rPr>
        <w:t xml:space="preserve">. </w:t>
      </w:r>
      <w:r w:rsidR="000219D2">
        <w:rPr>
          <w:rFonts w:ascii="Times New Roman" w:hAnsi="Times New Roman" w:cs="Times New Roman"/>
        </w:rPr>
        <w:t>Бездумное копирование иностранных прави</w:t>
      </w:r>
      <w:r>
        <w:rPr>
          <w:rFonts w:ascii="Times New Roman" w:hAnsi="Times New Roman" w:cs="Times New Roman"/>
        </w:rPr>
        <w:t xml:space="preserve">л и внедрение их в наши реалии и </w:t>
      </w:r>
      <w:r w:rsidR="000219D2">
        <w:rPr>
          <w:rFonts w:ascii="Times New Roman" w:hAnsi="Times New Roman" w:cs="Times New Roman"/>
        </w:rPr>
        <w:t>д</w:t>
      </w:r>
      <w:r w:rsidR="00D1507E">
        <w:rPr>
          <w:rFonts w:ascii="Times New Roman" w:hAnsi="Times New Roman" w:cs="Times New Roman"/>
        </w:rPr>
        <w:t xml:space="preserve">альнейшие </w:t>
      </w:r>
      <w:r w:rsidR="000219D2">
        <w:rPr>
          <w:rFonts w:ascii="Times New Roman" w:hAnsi="Times New Roman" w:cs="Times New Roman"/>
        </w:rPr>
        <w:t>«совершенствование»</w:t>
      </w:r>
      <w:r w:rsidR="00D1507E">
        <w:rPr>
          <w:rFonts w:ascii="Times New Roman" w:hAnsi="Times New Roman" w:cs="Times New Roman"/>
        </w:rPr>
        <w:t xml:space="preserve"> </w:t>
      </w:r>
      <w:r w:rsidR="000219D2">
        <w:rPr>
          <w:rFonts w:ascii="Times New Roman" w:hAnsi="Times New Roman" w:cs="Times New Roman"/>
        </w:rPr>
        <w:t xml:space="preserve">наносят </w:t>
      </w:r>
      <w:r>
        <w:rPr>
          <w:rFonts w:ascii="Times New Roman" w:hAnsi="Times New Roman" w:cs="Times New Roman"/>
        </w:rPr>
        <w:t>серьёзный вред функционированию вертолётной отрасли, отрасли являющ</w:t>
      </w:r>
      <w:r w:rsidR="00DC6BD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йся одним из базовых столбов существования нашего государства</w:t>
      </w:r>
      <w:r w:rsidR="00D1507E">
        <w:rPr>
          <w:rFonts w:ascii="Times New Roman" w:hAnsi="Times New Roman" w:cs="Times New Roman"/>
        </w:rPr>
        <w:t xml:space="preserve">. </w:t>
      </w:r>
    </w:p>
    <w:p w:rsidR="00677E76" w:rsidRDefault="00D1507E" w:rsidP="00DC6BD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Складывается такое впечатление, что в умах </w:t>
      </w:r>
      <w:r w:rsidR="00D22B14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которые создавали </w:t>
      </w:r>
      <w:r w:rsidR="004929C5">
        <w:rPr>
          <w:rFonts w:ascii="Times New Roman" w:hAnsi="Times New Roman" w:cs="Times New Roman"/>
        </w:rPr>
        <w:t>этот документ</w:t>
      </w:r>
      <w:r w:rsidR="00F17EDD">
        <w:rPr>
          <w:rFonts w:ascii="Times New Roman" w:hAnsi="Times New Roman" w:cs="Times New Roman"/>
        </w:rPr>
        <w:t xml:space="preserve"> (в </w:t>
      </w:r>
      <w:r w:rsidR="00E11117">
        <w:rPr>
          <w:rFonts w:ascii="Times New Roman" w:hAnsi="Times New Roman" w:cs="Times New Roman"/>
        </w:rPr>
        <w:t>прочим,</w:t>
      </w:r>
      <w:r w:rsidR="00F17EDD">
        <w:rPr>
          <w:rFonts w:ascii="Times New Roman" w:hAnsi="Times New Roman" w:cs="Times New Roman"/>
        </w:rPr>
        <w:t xml:space="preserve"> как и другие),</w:t>
      </w:r>
      <w:r w:rsidR="004929C5">
        <w:rPr>
          <w:rFonts w:ascii="Times New Roman" w:hAnsi="Times New Roman" w:cs="Times New Roman"/>
        </w:rPr>
        <w:t xml:space="preserve"> </w:t>
      </w:r>
      <w:r w:rsidR="00F17EDD">
        <w:rPr>
          <w:rFonts w:ascii="Times New Roman" w:hAnsi="Times New Roman" w:cs="Times New Roman"/>
        </w:rPr>
        <w:t>а</w:t>
      </w:r>
      <w:r w:rsidR="004929C5">
        <w:rPr>
          <w:rFonts w:ascii="Times New Roman" w:hAnsi="Times New Roman" w:cs="Times New Roman"/>
        </w:rPr>
        <w:t xml:space="preserve"> в дальнейшем вносили изменения существуют только </w:t>
      </w:r>
      <w:proofErr w:type="gramStart"/>
      <w:r w:rsidR="004929C5">
        <w:rPr>
          <w:rFonts w:ascii="Times New Roman" w:hAnsi="Times New Roman" w:cs="Times New Roman"/>
        </w:rPr>
        <w:t>транспортная</w:t>
      </w:r>
      <w:proofErr w:type="gramEnd"/>
      <w:r w:rsidR="004929C5">
        <w:rPr>
          <w:rFonts w:ascii="Times New Roman" w:hAnsi="Times New Roman" w:cs="Times New Roman"/>
        </w:rPr>
        <w:t xml:space="preserve"> авиация</w:t>
      </w:r>
      <w:r w:rsidR="00DC6BDA">
        <w:rPr>
          <w:rFonts w:ascii="Times New Roman" w:hAnsi="Times New Roman" w:cs="Times New Roman"/>
        </w:rPr>
        <w:t xml:space="preserve"> и неосведомлённость в авиационной тематике</w:t>
      </w:r>
      <w:r w:rsidR="004929C5">
        <w:rPr>
          <w:rFonts w:ascii="Times New Roman" w:hAnsi="Times New Roman" w:cs="Times New Roman"/>
        </w:rPr>
        <w:t>.</w:t>
      </w:r>
    </w:p>
    <w:p w:rsidR="004929C5" w:rsidRDefault="004929C5" w:rsidP="00DC6BD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делать? Я думаю, наивно полагать, что можно сейчас разработать и принять принципиально новый или новые (если на законодательном уровне раздел</w:t>
      </w:r>
      <w:r w:rsidR="00DC6BDA"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</w:rPr>
        <w:t xml:space="preserve"> вертолёты и самолёты) документы. К тому же внесение новых разделов (пожалуй, только за исключением полётов на офшор) может внести дополнительную сумятицу в документ и ухудшить его </w:t>
      </w:r>
      <w:r w:rsidR="001A5D4A">
        <w:rPr>
          <w:rFonts w:ascii="Times New Roman" w:hAnsi="Times New Roman" w:cs="Times New Roman"/>
        </w:rPr>
        <w:t>«логичность»</w:t>
      </w:r>
      <w:r>
        <w:rPr>
          <w:rFonts w:ascii="Times New Roman" w:hAnsi="Times New Roman" w:cs="Times New Roman"/>
        </w:rPr>
        <w:t xml:space="preserve">. Стоит также учесть что предложение готовых разделов (с нумерацией и т.п.) тоже может не найти понимания  у людей занимающихся разработкой изменений в существующий </w:t>
      </w:r>
      <w:r w:rsidR="00004975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. Поэтому </w:t>
      </w:r>
      <w:r w:rsidR="004B2B61">
        <w:rPr>
          <w:rFonts w:ascii="Times New Roman" w:hAnsi="Times New Roman" w:cs="Times New Roman"/>
        </w:rPr>
        <w:t>предлагаю</w:t>
      </w:r>
      <w:r w:rsidR="00004975">
        <w:rPr>
          <w:rFonts w:ascii="Times New Roman" w:hAnsi="Times New Roman" w:cs="Times New Roman"/>
        </w:rPr>
        <w:t xml:space="preserve"> сформулировать свои предложения (что необходимо сделать, что бы улучшить </w:t>
      </w:r>
      <w:r w:rsidR="00DC6BDA">
        <w:rPr>
          <w:rFonts w:ascii="Times New Roman" w:hAnsi="Times New Roman" w:cs="Times New Roman"/>
        </w:rPr>
        <w:t>применяемость документа для</w:t>
      </w:r>
      <w:r w:rsidR="00004975">
        <w:rPr>
          <w:rFonts w:ascii="Times New Roman" w:hAnsi="Times New Roman" w:cs="Times New Roman"/>
        </w:rPr>
        <w:t xml:space="preserve"> вертолётной отрасли) по каждому существующему пункту,</w:t>
      </w:r>
      <w:r w:rsidR="00DC6BDA">
        <w:rPr>
          <w:rFonts w:ascii="Times New Roman" w:hAnsi="Times New Roman" w:cs="Times New Roman"/>
        </w:rPr>
        <w:t xml:space="preserve"> благо за </w:t>
      </w:r>
      <w:r w:rsidR="001A5D4A">
        <w:rPr>
          <w:rFonts w:ascii="Times New Roman" w:hAnsi="Times New Roman" w:cs="Times New Roman"/>
        </w:rPr>
        <w:t>истекшие</w:t>
      </w:r>
      <w:r w:rsidR="00DC6BDA">
        <w:rPr>
          <w:rFonts w:ascii="Times New Roman" w:hAnsi="Times New Roman" w:cs="Times New Roman"/>
        </w:rPr>
        <w:t xml:space="preserve"> пять лет вопросов накопилось множество. К</w:t>
      </w:r>
      <w:r w:rsidR="00004975">
        <w:rPr>
          <w:rFonts w:ascii="Times New Roman" w:hAnsi="Times New Roman" w:cs="Times New Roman"/>
        </w:rPr>
        <w:t xml:space="preserve">онсолидировать предложения в одном письме от имени </w:t>
      </w:r>
      <w:proofErr w:type="spellStart"/>
      <w:r w:rsidR="00004975">
        <w:rPr>
          <w:rFonts w:ascii="Times New Roman" w:hAnsi="Times New Roman" w:cs="Times New Roman"/>
        </w:rPr>
        <w:t>АВИ</w:t>
      </w:r>
      <w:proofErr w:type="spellEnd"/>
      <w:r w:rsidR="00004975">
        <w:rPr>
          <w:rFonts w:ascii="Times New Roman" w:hAnsi="Times New Roman" w:cs="Times New Roman"/>
        </w:rPr>
        <w:t>, подписать его всеми заинтересованными участниками вертолётного рынка</w:t>
      </w:r>
      <w:r w:rsidR="00DC6BDA">
        <w:rPr>
          <w:rFonts w:ascii="Times New Roman" w:hAnsi="Times New Roman" w:cs="Times New Roman"/>
        </w:rPr>
        <w:t>, на уровне первых ли</w:t>
      </w:r>
      <w:r w:rsidR="00D22B14">
        <w:rPr>
          <w:rFonts w:ascii="Times New Roman" w:hAnsi="Times New Roman" w:cs="Times New Roman"/>
        </w:rPr>
        <w:t>ц компаний</w:t>
      </w:r>
      <w:r w:rsidR="00004975">
        <w:rPr>
          <w:rFonts w:ascii="Times New Roman" w:hAnsi="Times New Roman" w:cs="Times New Roman"/>
        </w:rPr>
        <w:t xml:space="preserve"> и направить </w:t>
      </w:r>
      <w:r w:rsidR="00F17EDD">
        <w:rPr>
          <w:rFonts w:ascii="Times New Roman" w:hAnsi="Times New Roman" w:cs="Times New Roman"/>
        </w:rPr>
        <w:t>его в М</w:t>
      </w:r>
      <w:r w:rsidR="00004975">
        <w:rPr>
          <w:rFonts w:ascii="Times New Roman" w:hAnsi="Times New Roman" w:cs="Times New Roman"/>
        </w:rPr>
        <w:t>инистерство транспорта на рассмотрение.</w:t>
      </w:r>
      <w:bookmarkStart w:id="0" w:name="_GoBack"/>
      <w:bookmarkEnd w:id="0"/>
    </w:p>
    <w:sectPr w:rsidR="0049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B7C"/>
    <w:multiLevelType w:val="hybridMultilevel"/>
    <w:tmpl w:val="5AB8E0F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9720F6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63AFE"/>
    <w:multiLevelType w:val="hybridMultilevel"/>
    <w:tmpl w:val="7C8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D7"/>
    <w:rsid w:val="00004975"/>
    <w:rsid w:val="000219D2"/>
    <w:rsid w:val="00130F87"/>
    <w:rsid w:val="001356DF"/>
    <w:rsid w:val="00175E45"/>
    <w:rsid w:val="001A5D4A"/>
    <w:rsid w:val="002C7484"/>
    <w:rsid w:val="00423C69"/>
    <w:rsid w:val="004929C5"/>
    <w:rsid w:val="004B2B61"/>
    <w:rsid w:val="005A75F5"/>
    <w:rsid w:val="00677E76"/>
    <w:rsid w:val="0088434F"/>
    <w:rsid w:val="009112D7"/>
    <w:rsid w:val="00AF3A9F"/>
    <w:rsid w:val="00B74172"/>
    <w:rsid w:val="00C34FB0"/>
    <w:rsid w:val="00C47246"/>
    <w:rsid w:val="00D1507E"/>
    <w:rsid w:val="00D22B14"/>
    <w:rsid w:val="00DC6BDA"/>
    <w:rsid w:val="00E11117"/>
    <w:rsid w:val="00F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 Виталий Владимирович</dc:creator>
  <cp:lastModifiedBy>Бондарев Виталий Владимирович</cp:lastModifiedBy>
  <cp:revision>2</cp:revision>
  <dcterms:created xsi:type="dcterms:W3CDTF">2014-12-29T04:40:00Z</dcterms:created>
  <dcterms:modified xsi:type="dcterms:W3CDTF">2014-12-29T04:40:00Z</dcterms:modified>
</cp:coreProperties>
</file>